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AD24D" w14:textId="77777777" w:rsidR="002C2D38" w:rsidRDefault="002C2D38" w:rsidP="00834762">
      <w:pPr>
        <w:jc w:val="center"/>
        <w:rPr>
          <w:rFonts w:ascii="Avenir Book" w:hAnsi="Avenir Book"/>
        </w:rPr>
      </w:pPr>
    </w:p>
    <w:p w14:paraId="19627EC2" w14:textId="77777777" w:rsidR="002C2D38" w:rsidRDefault="002C2D38" w:rsidP="00834762">
      <w:pPr>
        <w:jc w:val="center"/>
        <w:rPr>
          <w:rFonts w:ascii="Avenir Book" w:hAnsi="Avenir Book"/>
        </w:rPr>
      </w:pPr>
    </w:p>
    <w:p w14:paraId="72A5A773" w14:textId="77777777" w:rsidR="002C2D38" w:rsidRDefault="002C2D38" w:rsidP="00834762">
      <w:pPr>
        <w:jc w:val="center"/>
        <w:rPr>
          <w:rFonts w:ascii="Avenir Book" w:hAnsi="Avenir Book"/>
        </w:rPr>
      </w:pPr>
    </w:p>
    <w:p w14:paraId="5815D1D9" w14:textId="77777777" w:rsidR="00834762" w:rsidRPr="00834762" w:rsidRDefault="00834762" w:rsidP="00834762">
      <w:pPr>
        <w:jc w:val="center"/>
        <w:rPr>
          <w:rFonts w:ascii="Avenir Book" w:hAnsi="Avenir Book"/>
        </w:rPr>
      </w:pPr>
      <w:r w:rsidRPr="00834762">
        <w:rPr>
          <w:rFonts w:ascii="Avenir Book" w:hAnsi="Avenir Book"/>
        </w:rPr>
        <w:t>Traditionally Perceived Differences Between Rehabilitation &amp; Treatment</w:t>
      </w:r>
    </w:p>
    <w:p w14:paraId="58206166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</w:p>
    <w:p w14:paraId="6D4571A6" w14:textId="77777777" w:rsidR="00834762" w:rsidRPr="00834762" w:rsidRDefault="002C2D38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_________________________________________________________________________________________________________</w:t>
      </w:r>
    </w:p>
    <w:p w14:paraId="1C25E737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</w:p>
    <w:p w14:paraId="7523F0D5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</w:p>
    <w:p w14:paraId="7EDB22FF" w14:textId="77777777" w:rsidR="00AA421A" w:rsidRPr="00834762" w:rsidRDefault="00834762">
      <w:pPr>
        <w:rPr>
          <w:rFonts w:ascii="Avenir Book" w:hAnsi="Avenir Book"/>
          <w:sz w:val="20"/>
          <w:szCs w:val="20"/>
        </w:rPr>
      </w:pP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  <w:t>Rehabilitation</w:t>
      </w: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  <w:t xml:space="preserve"> Treatment</w:t>
      </w:r>
    </w:p>
    <w:p w14:paraId="37DA8826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</w:p>
    <w:p w14:paraId="55A5E8DA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</w:p>
    <w:p w14:paraId="58E2E53C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  <w:r w:rsidRPr="00834762">
        <w:rPr>
          <w:rFonts w:ascii="Avenir Book" w:hAnsi="Avenir Book"/>
          <w:sz w:val="20"/>
          <w:szCs w:val="20"/>
        </w:rPr>
        <w:t>Mission:</w:t>
      </w: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  <w:t>improved functioning and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>cure, symptom reduction,</w:t>
      </w:r>
      <w:r>
        <w:rPr>
          <w:rFonts w:ascii="Avenir Book" w:hAnsi="Avenir Book"/>
          <w:sz w:val="20"/>
          <w:szCs w:val="20"/>
        </w:rPr>
        <w:t xml:space="preserve"> development of</w:t>
      </w:r>
    </w:p>
    <w:p w14:paraId="13811A2C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  <w:t>Satisfaction in specific environment</w:t>
      </w: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  <w:t>therapeutic</w:t>
      </w:r>
      <w:r>
        <w:rPr>
          <w:rFonts w:ascii="Avenir Book" w:hAnsi="Avenir Book"/>
          <w:sz w:val="20"/>
          <w:szCs w:val="20"/>
        </w:rPr>
        <w:t xml:space="preserve"> insight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</w:p>
    <w:p w14:paraId="5AD5C8A0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</w:p>
    <w:p w14:paraId="567E7645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  <w:r w:rsidRPr="00834762">
        <w:rPr>
          <w:rFonts w:ascii="Avenir Book" w:hAnsi="Avenir Book"/>
          <w:sz w:val="20"/>
          <w:szCs w:val="20"/>
        </w:rPr>
        <w:t xml:space="preserve">Underlying 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no causal theory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 xml:space="preserve">based on a variety of causal </w:t>
      </w:r>
      <w:r>
        <w:rPr>
          <w:rFonts w:ascii="Avenir Book" w:hAnsi="Avenir Book"/>
          <w:sz w:val="20"/>
          <w:szCs w:val="20"/>
        </w:rPr>
        <w:t>theories that</w:t>
      </w:r>
    </w:p>
    <w:p w14:paraId="4C8C0E3B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  <w:r w:rsidRPr="00834762">
        <w:rPr>
          <w:rFonts w:ascii="Avenir Book" w:hAnsi="Avenir Book"/>
          <w:sz w:val="20"/>
          <w:szCs w:val="20"/>
        </w:rPr>
        <w:t>Causal Theory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>determine nature</w:t>
      </w:r>
      <w:r>
        <w:rPr>
          <w:rFonts w:ascii="Avenir Book" w:hAnsi="Avenir Book"/>
          <w:sz w:val="20"/>
          <w:szCs w:val="20"/>
        </w:rPr>
        <w:t xml:space="preserve"> </w:t>
      </w:r>
      <w:r w:rsidRPr="00834762">
        <w:rPr>
          <w:rFonts w:ascii="Avenir Book" w:hAnsi="Avenir Book"/>
          <w:sz w:val="20"/>
          <w:szCs w:val="20"/>
        </w:rPr>
        <w:t>of intervention</w:t>
      </w:r>
    </w:p>
    <w:p w14:paraId="340ACD1E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</w:p>
    <w:p w14:paraId="1D6BD004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</w:p>
    <w:p w14:paraId="4C17F44E" w14:textId="77777777" w:rsidR="00834762" w:rsidRDefault="00834762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Focus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present and future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>past, present and future</w:t>
      </w:r>
    </w:p>
    <w:p w14:paraId="4E043FC8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</w:p>
    <w:p w14:paraId="140FC7A2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</w:p>
    <w:p w14:paraId="3C6A3B83" w14:textId="338F3D08" w:rsidR="00834762" w:rsidRPr="00834762" w:rsidRDefault="00D119DC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Diagnostic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a</w:t>
      </w:r>
      <w:bookmarkStart w:id="0" w:name="_GoBack"/>
      <w:bookmarkEnd w:id="0"/>
      <w:r w:rsidR="00834762" w:rsidRPr="00834762">
        <w:rPr>
          <w:rFonts w:ascii="Avenir Book" w:hAnsi="Avenir Book"/>
          <w:sz w:val="20"/>
          <w:szCs w:val="20"/>
        </w:rPr>
        <w:t>ssess present and needed skills</w:t>
      </w:r>
      <w:r w:rsidR="00834762">
        <w:rPr>
          <w:rFonts w:ascii="Avenir Book" w:hAnsi="Avenir Book"/>
          <w:sz w:val="20"/>
          <w:szCs w:val="20"/>
        </w:rPr>
        <w:tab/>
      </w:r>
      <w:r w:rsidR="00834762">
        <w:rPr>
          <w:rFonts w:ascii="Avenir Book" w:hAnsi="Avenir Book"/>
          <w:sz w:val="20"/>
          <w:szCs w:val="20"/>
        </w:rPr>
        <w:tab/>
      </w:r>
      <w:r w:rsidR="00834762" w:rsidRPr="00834762">
        <w:rPr>
          <w:rFonts w:ascii="Avenir Book" w:hAnsi="Avenir Book"/>
          <w:sz w:val="20"/>
          <w:szCs w:val="20"/>
        </w:rPr>
        <w:t>assess symptoms and possible</w:t>
      </w:r>
      <w:r w:rsidR="00834762">
        <w:rPr>
          <w:rFonts w:ascii="Avenir Book" w:hAnsi="Avenir Book"/>
          <w:sz w:val="20"/>
          <w:szCs w:val="20"/>
        </w:rPr>
        <w:t xml:space="preserve"> causes</w:t>
      </w:r>
      <w:r w:rsidR="00834762" w:rsidRPr="00834762">
        <w:rPr>
          <w:rFonts w:ascii="Avenir Book" w:hAnsi="Avenir Book"/>
          <w:sz w:val="20"/>
          <w:szCs w:val="20"/>
        </w:rPr>
        <w:t xml:space="preserve"> </w:t>
      </w:r>
    </w:p>
    <w:p w14:paraId="5279EA21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  <w:r w:rsidRPr="00834762">
        <w:rPr>
          <w:rFonts w:ascii="Avenir Book" w:hAnsi="Avenir Book"/>
          <w:sz w:val="20"/>
          <w:szCs w:val="20"/>
        </w:rPr>
        <w:t>Content</w:t>
      </w: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  <w:t>and support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</w:p>
    <w:p w14:paraId="2A17D027" w14:textId="77777777" w:rsidR="00834762" w:rsidRDefault="00834762">
      <w:pPr>
        <w:rPr>
          <w:rFonts w:ascii="Avenir Book" w:hAnsi="Avenir Book"/>
          <w:sz w:val="20"/>
          <w:szCs w:val="20"/>
        </w:rPr>
      </w:pPr>
    </w:p>
    <w:p w14:paraId="6E992BAD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</w:p>
    <w:p w14:paraId="052D7EF1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  <w:r w:rsidRPr="00834762">
        <w:rPr>
          <w:rFonts w:ascii="Avenir Book" w:hAnsi="Avenir Book"/>
          <w:sz w:val="20"/>
          <w:szCs w:val="20"/>
        </w:rPr>
        <w:t xml:space="preserve">Primary </w:t>
      </w: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  <w:t>skills teaching, skills programming,</w:t>
      </w: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  <w:t>psychotherapy, chemotherapy</w:t>
      </w:r>
    </w:p>
    <w:p w14:paraId="3D6B9707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  <w:r w:rsidRPr="00834762">
        <w:rPr>
          <w:rFonts w:ascii="Avenir Book" w:hAnsi="Avenir Book"/>
          <w:sz w:val="20"/>
          <w:szCs w:val="20"/>
        </w:rPr>
        <w:t>Techniques</w:t>
      </w: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  <w:t>resource coordination, resource</w:t>
      </w:r>
    </w:p>
    <w:p w14:paraId="638DB937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</w:r>
      <w:proofErr w:type="gramStart"/>
      <w:r w:rsidRPr="00834762">
        <w:rPr>
          <w:rFonts w:ascii="Avenir Book" w:hAnsi="Avenir Book"/>
          <w:sz w:val="20"/>
          <w:szCs w:val="20"/>
        </w:rPr>
        <w:t>modification</w:t>
      </w:r>
      <w:proofErr w:type="gramEnd"/>
    </w:p>
    <w:p w14:paraId="4F074C5F" w14:textId="77777777" w:rsidR="00834762" w:rsidRDefault="00834762">
      <w:pPr>
        <w:rPr>
          <w:rFonts w:ascii="Avenir Book" w:hAnsi="Avenir Book"/>
          <w:sz w:val="20"/>
          <w:szCs w:val="20"/>
        </w:rPr>
      </w:pPr>
    </w:p>
    <w:p w14:paraId="6609A6BC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</w:p>
    <w:p w14:paraId="1B4E6C6A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  <w:r w:rsidRPr="00834762">
        <w:rPr>
          <w:rFonts w:ascii="Avenir Book" w:hAnsi="Avenir Book"/>
          <w:sz w:val="20"/>
          <w:szCs w:val="20"/>
        </w:rPr>
        <w:t>Historical Roots</w:t>
      </w:r>
      <w:r w:rsidRPr="00834762"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>human resource development,</w:t>
      </w: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  <w:t xml:space="preserve">psychodynamic theory, </w:t>
      </w:r>
      <w:r>
        <w:rPr>
          <w:rFonts w:ascii="Avenir Book" w:hAnsi="Avenir Book"/>
          <w:sz w:val="20"/>
          <w:szCs w:val="20"/>
        </w:rPr>
        <w:t>physical medicine</w:t>
      </w:r>
    </w:p>
    <w:p w14:paraId="2AA1EA7D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</w:r>
      <w:proofErr w:type="gramStart"/>
      <w:r w:rsidRPr="00834762">
        <w:rPr>
          <w:rFonts w:ascii="Avenir Book" w:hAnsi="Avenir Book"/>
          <w:sz w:val="20"/>
          <w:szCs w:val="20"/>
        </w:rPr>
        <w:t>vocational</w:t>
      </w:r>
      <w:proofErr w:type="gramEnd"/>
      <w:r w:rsidRPr="00834762">
        <w:rPr>
          <w:rFonts w:ascii="Avenir Book" w:hAnsi="Avenir Book"/>
          <w:sz w:val="20"/>
          <w:szCs w:val="20"/>
        </w:rPr>
        <w:t xml:space="preserve"> rehabilitation,  physical</w:t>
      </w: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</w:r>
    </w:p>
    <w:p w14:paraId="20AD77EE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</w:r>
      <w:proofErr w:type="gramStart"/>
      <w:r w:rsidRPr="00834762">
        <w:rPr>
          <w:rFonts w:ascii="Avenir Book" w:hAnsi="Avenir Book"/>
          <w:sz w:val="20"/>
          <w:szCs w:val="20"/>
        </w:rPr>
        <w:t>rehabilitation</w:t>
      </w:r>
      <w:proofErr w:type="gramEnd"/>
      <w:r w:rsidRPr="00834762">
        <w:rPr>
          <w:rFonts w:ascii="Avenir Book" w:hAnsi="Avenir Book"/>
          <w:sz w:val="20"/>
          <w:szCs w:val="20"/>
        </w:rPr>
        <w:t>, client centered</w:t>
      </w:r>
    </w:p>
    <w:p w14:paraId="39DEB9FB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</w:r>
      <w:proofErr w:type="gramStart"/>
      <w:r w:rsidRPr="00834762">
        <w:rPr>
          <w:rFonts w:ascii="Avenir Book" w:hAnsi="Avenir Book"/>
          <w:sz w:val="20"/>
          <w:szCs w:val="20"/>
        </w:rPr>
        <w:t>therapy</w:t>
      </w:r>
      <w:proofErr w:type="gramEnd"/>
      <w:r w:rsidRPr="00834762">
        <w:rPr>
          <w:rFonts w:ascii="Avenir Book" w:hAnsi="Avenir Book"/>
          <w:sz w:val="20"/>
          <w:szCs w:val="20"/>
        </w:rPr>
        <w:t>, special education and</w:t>
      </w:r>
    </w:p>
    <w:p w14:paraId="3091A7D4" w14:textId="77777777" w:rsidR="00834762" w:rsidRPr="00834762" w:rsidRDefault="00834762">
      <w:pPr>
        <w:rPr>
          <w:rFonts w:ascii="Avenir Book" w:hAnsi="Avenir Book"/>
          <w:sz w:val="20"/>
          <w:szCs w:val="20"/>
        </w:rPr>
      </w:pP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</w:r>
      <w:r w:rsidRPr="00834762">
        <w:rPr>
          <w:rFonts w:ascii="Avenir Book" w:hAnsi="Avenir Book"/>
          <w:sz w:val="20"/>
          <w:szCs w:val="20"/>
        </w:rPr>
        <w:tab/>
      </w:r>
      <w:proofErr w:type="gramStart"/>
      <w:r w:rsidRPr="00834762">
        <w:rPr>
          <w:rFonts w:ascii="Avenir Book" w:hAnsi="Avenir Book"/>
          <w:sz w:val="20"/>
          <w:szCs w:val="20"/>
        </w:rPr>
        <w:t>learning</w:t>
      </w:r>
      <w:proofErr w:type="gramEnd"/>
      <w:r w:rsidRPr="00834762">
        <w:rPr>
          <w:rFonts w:ascii="Avenir Book" w:hAnsi="Avenir Book"/>
          <w:sz w:val="20"/>
          <w:szCs w:val="20"/>
        </w:rPr>
        <w:t xml:space="preserve"> approaches</w:t>
      </w:r>
    </w:p>
    <w:sectPr w:rsidR="00834762" w:rsidRPr="00834762" w:rsidSect="002C2D38">
      <w:pgSz w:w="12240" w:h="15840"/>
      <w:pgMar w:top="1440" w:right="864" w:bottom="1440" w:left="864" w:header="720" w:footer="720" w:gutter="0"/>
      <w:pgBorders w:display="firstPage">
        <w:top w:val="threeDEmboss" w:sz="18" w:space="1" w:color="auto"/>
        <w:left w:val="threeDEmboss" w:sz="18" w:space="4" w:color="auto"/>
        <w:bottom w:val="threeDEngrave" w:sz="18" w:space="1" w:color="auto"/>
        <w:right w:val="threeDEngrave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2"/>
    <w:rsid w:val="002C2D38"/>
    <w:rsid w:val="00410068"/>
    <w:rsid w:val="004B6ED5"/>
    <w:rsid w:val="00834762"/>
    <w:rsid w:val="00AA421A"/>
    <w:rsid w:val="00D1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47E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830</Characters>
  <Application>Microsoft Macintosh Word</Application>
  <DocSecurity>0</DocSecurity>
  <Lines>63</Lines>
  <Paragraphs>24</Paragraphs>
  <ScaleCrop>false</ScaleCrop>
  <Company>The Levy Launch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Levy</dc:creator>
  <cp:keywords/>
  <dc:description/>
  <cp:lastModifiedBy>Elijah Levy</cp:lastModifiedBy>
  <cp:revision>4</cp:revision>
  <dcterms:created xsi:type="dcterms:W3CDTF">2013-11-09T05:27:00Z</dcterms:created>
  <dcterms:modified xsi:type="dcterms:W3CDTF">2013-11-09T05:47:00Z</dcterms:modified>
</cp:coreProperties>
</file>